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A2C" w:rsidRPr="00802C30" w:rsidRDefault="00BE3875" w:rsidP="00383EBC">
      <w:pPr>
        <w:jc w:val="center"/>
        <w:rPr>
          <w:sz w:val="24"/>
          <w:szCs w:val="24"/>
        </w:rPr>
      </w:pPr>
      <w:r>
        <w:rPr>
          <w:sz w:val="24"/>
          <w:szCs w:val="24"/>
        </w:rPr>
        <w:t>特定非営利活動法人焼津市スポーツ</w:t>
      </w:r>
      <w:r w:rsidR="00802C30">
        <w:rPr>
          <w:sz w:val="24"/>
          <w:szCs w:val="24"/>
        </w:rPr>
        <w:t>協会</w:t>
      </w:r>
      <w:r w:rsidR="00DD51F3">
        <w:rPr>
          <w:sz w:val="24"/>
          <w:szCs w:val="24"/>
        </w:rPr>
        <w:t>加盟の団体に関する</w:t>
      </w:r>
      <w:r w:rsidR="00F42D7D">
        <w:rPr>
          <w:sz w:val="24"/>
          <w:szCs w:val="24"/>
        </w:rPr>
        <w:t>承認基準</w:t>
      </w:r>
    </w:p>
    <w:p w:rsidR="00CC00BD" w:rsidRDefault="00CC00BD">
      <w:pPr>
        <w:rPr>
          <w:sz w:val="22"/>
        </w:rPr>
      </w:pPr>
    </w:p>
    <w:p w:rsidR="00CC00BD" w:rsidRDefault="00CC00BD" w:rsidP="00CC00BD">
      <w:pPr>
        <w:ind w:firstLineChars="100" w:firstLine="220"/>
        <w:rPr>
          <w:sz w:val="22"/>
        </w:rPr>
      </w:pPr>
      <w:r>
        <w:rPr>
          <w:sz w:val="22"/>
        </w:rPr>
        <w:t>（</w:t>
      </w:r>
      <w:r w:rsidR="00F42D7D">
        <w:rPr>
          <w:sz w:val="22"/>
        </w:rPr>
        <w:t>目　的</w:t>
      </w:r>
      <w:r>
        <w:rPr>
          <w:sz w:val="22"/>
        </w:rPr>
        <w:t>）</w:t>
      </w:r>
    </w:p>
    <w:p w:rsidR="00BE3875" w:rsidRDefault="00CC00BD" w:rsidP="00CC00BD">
      <w:pPr>
        <w:pStyle w:val="a3"/>
        <w:numPr>
          <w:ilvl w:val="0"/>
          <w:numId w:val="1"/>
        </w:numPr>
        <w:ind w:leftChars="0"/>
        <w:rPr>
          <w:sz w:val="22"/>
        </w:rPr>
      </w:pPr>
      <w:r w:rsidRPr="00CC00BD">
        <w:rPr>
          <w:sz w:val="22"/>
        </w:rPr>
        <w:t>この</w:t>
      </w:r>
      <w:r w:rsidR="00F42D7D">
        <w:rPr>
          <w:sz w:val="22"/>
        </w:rPr>
        <w:t>基準は</w:t>
      </w:r>
      <w:r w:rsidR="00D44968">
        <w:rPr>
          <w:sz w:val="22"/>
        </w:rPr>
        <w:t>、</w:t>
      </w:r>
      <w:r w:rsidR="00802C30">
        <w:rPr>
          <w:sz w:val="22"/>
        </w:rPr>
        <w:t>特定非営利活動法人</w:t>
      </w:r>
      <w:r w:rsidRPr="00CC00BD">
        <w:rPr>
          <w:sz w:val="22"/>
        </w:rPr>
        <w:t>焼津</w:t>
      </w:r>
      <w:r w:rsidR="00802C30">
        <w:rPr>
          <w:sz w:val="22"/>
        </w:rPr>
        <w:t>市</w:t>
      </w:r>
      <w:r w:rsidR="00BE3875">
        <w:rPr>
          <w:sz w:val="22"/>
        </w:rPr>
        <w:t>スポーツ</w:t>
      </w:r>
      <w:r w:rsidR="00802C30">
        <w:rPr>
          <w:sz w:val="22"/>
        </w:rPr>
        <w:t>協会</w:t>
      </w:r>
      <w:r w:rsidR="00EB4799">
        <w:rPr>
          <w:sz w:val="22"/>
        </w:rPr>
        <w:t>定款第６条に定める特定</w:t>
      </w:r>
    </w:p>
    <w:p w:rsidR="00BE3875" w:rsidRDefault="00EB4799" w:rsidP="00BE3875">
      <w:pPr>
        <w:ind w:firstLineChars="100" w:firstLine="220"/>
        <w:rPr>
          <w:sz w:val="22"/>
        </w:rPr>
      </w:pPr>
      <w:r w:rsidRPr="00BE3875">
        <w:rPr>
          <w:sz w:val="22"/>
        </w:rPr>
        <w:t>非営</w:t>
      </w:r>
      <w:r w:rsidRPr="00EB4799">
        <w:rPr>
          <w:sz w:val="22"/>
        </w:rPr>
        <w:t>利活動法人焼津市体育協会</w:t>
      </w:r>
      <w:r>
        <w:rPr>
          <w:sz w:val="22"/>
        </w:rPr>
        <w:t>（以下「本会」という。）への加盟について、必要な</w:t>
      </w:r>
    </w:p>
    <w:p w:rsidR="00DD51F3" w:rsidRPr="00EB4799" w:rsidRDefault="00EB4799" w:rsidP="00BE3875">
      <w:pPr>
        <w:ind w:firstLineChars="100" w:firstLine="220"/>
        <w:rPr>
          <w:sz w:val="22"/>
        </w:rPr>
      </w:pPr>
      <w:r>
        <w:rPr>
          <w:sz w:val="22"/>
        </w:rPr>
        <w:t>事項を定めることを目的とする。</w:t>
      </w:r>
    </w:p>
    <w:p w:rsidR="00CC00BD" w:rsidRPr="00CC00BD" w:rsidRDefault="00CC00BD" w:rsidP="00CC00BD">
      <w:pPr>
        <w:rPr>
          <w:sz w:val="22"/>
        </w:rPr>
      </w:pPr>
      <w:r>
        <w:rPr>
          <w:sz w:val="22"/>
        </w:rPr>
        <w:t xml:space="preserve">　（</w:t>
      </w:r>
      <w:r w:rsidR="00EB4799">
        <w:rPr>
          <w:sz w:val="22"/>
        </w:rPr>
        <w:t>加盟申込みの資格</w:t>
      </w:r>
      <w:r>
        <w:rPr>
          <w:sz w:val="22"/>
        </w:rPr>
        <w:t>）</w:t>
      </w:r>
    </w:p>
    <w:p w:rsidR="00EB4799" w:rsidRDefault="00EB4799" w:rsidP="00EB4799">
      <w:pPr>
        <w:pStyle w:val="a3"/>
        <w:numPr>
          <w:ilvl w:val="0"/>
          <w:numId w:val="1"/>
        </w:numPr>
        <w:ind w:leftChars="0"/>
        <w:rPr>
          <w:sz w:val="22"/>
        </w:rPr>
      </w:pPr>
      <w:r>
        <w:rPr>
          <w:sz w:val="22"/>
        </w:rPr>
        <w:t>本会に加盟しようとしているものは、次の資格を備えるものとする。</w:t>
      </w:r>
    </w:p>
    <w:p w:rsidR="00EB4799" w:rsidRPr="00EB4799" w:rsidRDefault="00EB4799" w:rsidP="00EB4799">
      <w:pPr>
        <w:pStyle w:val="a3"/>
        <w:numPr>
          <w:ilvl w:val="0"/>
          <w:numId w:val="15"/>
        </w:numPr>
        <w:ind w:leftChars="0"/>
        <w:rPr>
          <w:sz w:val="22"/>
        </w:rPr>
      </w:pPr>
      <w:r w:rsidRPr="00EB4799">
        <w:rPr>
          <w:sz w:val="22"/>
        </w:rPr>
        <w:t>事務所は焼津市内に所在すること</w:t>
      </w:r>
    </w:p>
    <w:p w:rsidR="00EB4799" w:rsidRDefault="00EB4799" w:rsidP="00EB4799">
      <w:pPr>
        <w:pStyle w:val="a3"/>
        <w:numPr>
          <w:ilvl w:val="0"/>
          <w:numId w:val="15"/>
        </w:numPr>
        <w:ind w:leftChars="0"/>
        <w:rPr>
          <w:sz w:val="22"/>
        </w:rPr>
      </w:pPr>
      <w:r>
        <w:rPr>
          <w:rFonts w:hint="eastAsia"/>
          <w:sz w:val="22"/>
        </w:rPr>
        <w:t>市民の体育スポーツ活動の普及事業及び研修事業を実施し、その活動が期待</w:t>
      </w:r>
    </w:p>
    <w:p w:rsidR="00EB4799" w:rsidRDefault="00EB4799" w:rsidP="00EB4799">
      <w:pPr>
        <w:ind w:left="225" w:firstLineChars="200" w:firstLine="440"/>
        <w:rPr>
          <w:sz w:val="22"/>
        </w:rPr>
      </w:pPr>
      <w:r w:rsidRPr="00EB4799">
        <w:rPr>
          <w:rFonts w:hint="eastAsia"/>
          <w:sz w:val="22"/>
        </w:rPr>
        <w:t>できるもの</w:t>
      </w:r>
    </w:p>
    <w:p w:rsidR="00B4582F" w:rsidRPr="00B4582F" w:rsidRDefault="00EB4799" w:rsidP="00B4582F">
      <w:pPr>
        <w:pStyle w:val="a3"/>
        <w:numPr>
          <w:ilvl w:val="0"/>
          <w:numId w:val="15"/>
        </w:numPr>
        <w:ind w:leftChars="0"/>
        <w:rPr>
          <w:sz w:val="22"/>
        </w:rPr>
      </w:pPr>
      <w:r w:rsidRPr="00B4582F">
        <w:rPr>
          <w:sz w:val="22"/>
        </w:rPr>
        <w:t>本会に加盟していないスポーツを実施していること</w:t>
      </w:r>
      <w:r w:rsidR="00B4582F" w:rsidRPr="00B4582F">
        <w:rPr>
          <w:sz w:val="22"/>
        </w:rPr>
        <w:t>（既に本会に加盟してい</w:t>
      </w:r>
    </w:p>
    <w:p w:rsidR="00B4582F" w:rsidRDefault="00B4582F" w:rsidP="00B4582F">
      <w:pPr>
        <w:ind w:left="225" w:firstLineChars="200" w:firstLine="440"/>
        <w:rPr>
          <w:sz w:val="22"/>
        </w:rPr>
      </w:pPr>
      <w:r w:rsidRPr="00B4582F">
        <w:rPr>
          <w:sz w:val="22"/>
        </w:rPr>
        <w:t>る種目のスポーツを行っている場合は、</w:t>
      </w:r>
      <w:r>
        <w:rPr>
          <w:sz w:val="22"/>
        </w:rPr>
        <w:t>その団体に加盟しなければならない。同</w:t>
      </w:r>
    </w:p>
    <w:p w:rsidR="00EB4799" w:rsidRDefault="00B4582F" w:rsidP="00B4582F">
      <w:pPr>
        <w:ind w:left="225" w:firstLineChars="200" w:firstLine="440"/>
        <w:rPr>
          <w:sz w:val="22"/>
        </w:rPr>
      </w:pPr>
      <w:r>
        <w:rPr>
          <w:sz w:val="22"/>
        </w:rPr>
        <w:t>一種目の二重加盟は認めない）</w:t>
      </w:r>
    </w:p>
    <w:p w:rsidR="00B4582F" w:rsidRPr="00B4582F" w:rsidRDefault="00561893" w:rsidP="00B4582F">
      <w:pPr>
        <w:pStyle w:val="a3"/>
        <w:numPr>
          <w:ilvl w:val="0"/>
          <w:numId w:val="15"/>
        </w:numPr>
        <w:ind w:leftChars="0"/>
        <w:rPr>
          <w:sz w:val="22"/>
        </w:rPr>
      </w:pPr>
      <w:r>
        <w:rPr>
          <w:sz w:val="22"/>
        </w:rPr>
        <w:t>結成後２年以上経過していること</w:t>
      </w:r>
    </w:p>
    <w:p w:rsidR="00B4582F" w:rsidRDefault="00B4582F" w:rsidP="00B4582F">
      <w:pPr>
        <w:pStyle w:val="a3"/>
        <w:numPr>
          <w:ilvl w:val="0"/>
          <w:numId w:val="15"/>
        </w:numPr>
        <w:ind w:leftChars="0"/>
        <w:rPr>
          <w:sz w:val="22"/>
        </w:rPr>
      </w:pPr>
      <w:r>
        <w:rPr>
          <w:sz w:val="22"/>
        </w:rPr>
        <w:t>団体としての組織、運営がなされていること</w:t>
      </w:r>
    </w:p>
    <w:p w:rsidR="00B4582F" w:rsidRDefault="00B4582F" w:rsidP="00B4582F">
      <w:pPr>
        <w:pStyle w:val="a3"/>
        <w:numPr>
          <w:ilvl w:val="0"/>
          <w:numId w:val="15"/>
        </w:numPr>
        <w:ind w:leftChars="0"/>
        <w:rPr>
          <w:sz w:val="22"/>
        </w:rPr>
      </w:pPr>
      <w:r>
        <w:rPr>
          <w:sz w:val="22"/>
        </w:rPr>
        <w:t>市民をその主たる対象として構成されたスポーツ団体であること</w:t>
      </w:r>
    </w:p>
    <w:p w:rsidR="00B4582F" w:rsidRDefault="00B4582F" w:rsidP="00B4582F">
      <w:pPr>
        <w:pStyle w:val="a3"/>
        <w:numPr>
          <w:ilvl w:val="0"/>
          <w:numId w:val="15"/>
        </w:numPr>
        <w:ind w:leftChars="0"/>
        <w:rPr>
          <w:sz w:val="22"/>
        </w:rPr>
      </w:pPr>
      <w:r>
        <w:rPr>
          <w:sz w:val="22"/>
        </w:rPr>
        <w:t>団体の場合は構成員が５人以上、あるいはチーム数が２以上の団体であるこ</w:t>
      </w:r>
    </w:p>
    <w:p w:rsidR="00B4582F" w:rsidRDefault="00561893" w:rsidP="00B4582F">
      <w:pPr>
        <w:ind w:left="225" w:firstLineChars="200" w:firstLine="440"/>
        <w:rPr>
          <w:sz w:val="22"/>
        </w:rPr>
      </w:pPr>
      <w:r>
        <w:rPr>
          <w:sz w:val="22"/>
        </w:rPr>
        <w:t>と</w:t>
      </w:r>
    </w:p>
    <w:p w:rsidR="00B4582F" w:rsidRDefault="00B4582F" w:rsidP="00B4582F">
      <w:pPr>
        <w:rPr>
          <w:sz w:val="22"/>
        </w:rPr>
      </w:pPr>
      <w:r>
        <w:rPr>
          <w:sz w:val="22"/>
        </w:rPr>
        <w:t xml:space="preserve">　（８）宗教活動、政治活動又は</w:t>
      </w:r>
      <w:r w:rsidR="002715F2">
        <w:rPr>
          <w:sz w:val="22"/>
        </w:rPr>
        <w:t>営利活動を目的としないこと</w:t>
      </w:r>
    </w:p>
    <w:p w:rsidR="002715F2" w:rsidRDefault="00561893" w:rsidP="00B4582F">
      <w:pPr>
        <w:rPr>
          <w:sz w:val="22"/>
        </w:rPr>
      </w:pPr>
      <w:r>
        <w:rPr>
          <w:sz w:val="22"/>
        </w:rPr>
        <w:t xml:space="preserve">　（９）次の各項目を備え、且つ確実なものであること</w:t>
      </w:r>
    </w:p>
    <w:p w:rsidR="002715F2" w:rsidRDefault="002715F2" w:rsidP="002715F2">
      <w:pPr>
        <w:ind w:left="880" w:hangingChars="400" w:hanging="880"/>
        <w:rPr>
          <w:sz w:val="22"/>
        </w:rPr>
      </w:pPr>
      <w:r>
        <w:rPr>
          <w:sz w:val="22"/>
        </w:rPr>
        <w:t xml:space="preserve">　　　ア　規約を有し、代表者・会計及び監事を置くこと（この三者は兼務不可とし原則として親族（親・兄弟・親戚等）及び利害関係者が含まれてはならない）</w:t>
      </w:r>
    </w:p>
    <w:p w:rsidR="002715F2" w:rsidRDefault="002715F2" w:rsidP="002715F2">
      <w:pPr>
        <w:ind w:left="880" w:hangingChars="400" w:hanging="880"/>
        <w:rPr>
          <w:sz w:val="22"/>
        </w:rPr>
      </w:pPr>
      <w:r>
        <w:rPr>
          <w:sz w:val="22"/>
        </w:rPr>
        <w:t xml:space="preserve">　　　イ　事業報告</w:t>
      </w:r>
      <w:r w:rsidR="00AD4298">
        <w:rPr>
          <w:sz w:val="22"/>
        </w:rPr>
        <w:t>、収支決算、事業計画、収支予算が明確にされていること</w:t>
      </w:r>
    </w:p>
    <w:p w:rsidR="00AD4298" w:rsidRDefault="00AD4298" w:rsidP="002715F2">
      <w:pPr>
        <w:ind w:left="880" w:hangingChars="400" w:hanging="880"/>
        <w:rPr>
          <w:sz w:val="22"/>
        </w:rPr>
      </w:pPr>
      <w:r>
        <w:rPr>
          <w:sz w:val="22"/>
        </w:rPr>
        <w:t xml:space="preserve">　　　　（経理が明確であること。予算書や決算書が作成され、会員に周知されていること）</w:t>
      </w:r>
    </w:p>
    <w:p w:rsidR="00AD4298" w:rsidRDefault="00AD4298" w:rsidP="002715F2">
      <w:pPr>
        <w:ind w:left="880" w:hangingChars="400" w:hanging="880"/>
        <w:rPr>
          <w:sz w:val="22"/>
        </w:rPr>
      </w:pPr>
      <w:r>
        <w:rPr>
          <w:sz w:val="22"/>
        </w:rPr>
        <w:t xml:space="preserve">　　　ウ　意思決定、執行及び代表する機関が確立されていること</w:t>
      </w:r>
    </w:p>
    <w:p w:rsidR="00AD4298" w:rsidRDefault="00AD4298" w:rsidP="002715F2">
      <w:pPr>
        <w:ind w:left="880" w:hangingChars="400" w:hanging="880"/>
        <w:rPr>
          <w:sz w:val="22"/>
        </w:rPr>
      </w:pPr>
      <w:r>
        <w:rPr>
          <w:sz w:val="22"/>
        </w:rPr>
        <w:t xml:space="preserve">　　　エ　自ら経理、監督する等、会計機関を有すること</w:t>
      </w:r>
    </w:p>
    <w:p w:rsidR="00AD4298" w:rsidRPr="00B4582F" w:rsidRDefault="00AD4298" w:rsidP="002715F2">
      <w:pPr>
        <w:ind w:left="880" w:hangingChars="400" w:hanging="880"/>
        <w:rPr>
          <w:sz w:val="22"/>
        </w:rPr>
      </w:pPr>
      <w:r>
        <w:rPr>
          <w:sz w:val="22"/>
        </w:rPr>
        <w:t xml:space="preserve">　　　オ　年間を通じて、継続的且つ計画的な事業を有すること</w:t>
      </w:r>
    </w:p>
    <w:p w:rsidR="00CC00BD" w:rsidRPr="00EB4799" w:rsidRDefault="00CC00BD" w:rsidP="00EB4799">
      <w:pPr>
        <w:ind w:firstLineChars="100" w:firstLine="220"/>
        <w:rPr>
          <w:sz w:val="22"/>
        </w:rPr>
      </w:pPr>
      <w:r w:rsidRPr="00EB4799">
        <w:rPr>
          <w:sz w:val="22"/>
        </w:rPr>
        <w:t>（</w:t>
      </w:r>
      <w:r w:rsidR="00AD4298">
        <w:rPr>
          <w:sz w:val="22"/>
        </w:rPr>
        <w:t>加盟申請手続き</w:t>
      </w:r>
      <w:r w:rsidRPr="00EB4799">
        <w:rPr>
          <w:sz w:val="22"/>
        </w:rPr>
        <w:t>）</w:t>
      </w:r>
    </w:p>
    <w:p w:rsidR="00BE3875" w:rsidRDefault="00DD51F3" w:rsidP="00AD4298">
      <w:pPr>
        <w:pStyle w:val="a3"/>
        <w:numPr>
          <w:ilvl w:val="0"/>
          <w:numId w:val="1"/>
        </w:numPr>
        <w:ind w:leftChars="0"/>
        <w:rPr>
          <w:sz w:val="22"/>
        </w:rPr>
      </w:pPr>
      <w:r>
        <w:rPr>
          <w:sz w:val="22"/>
        </w:rPr>
        <w:t>本会</w:t>
      </w:r>
      <w:r w:rsidR="00AD4298">
        <w:rPr>
          <w:sz w:val="22"/>
        </w:rPr>
        <w:t>へ</w:t>
      </w:r>
      <w:r>
        <w:rPr>
          <w:sz w:val="22"/>
        </w:rPr>
        <w:t>加盟しようとする団体は、</w:t>
      </w:r>
      <w:r w:rsidR="003C7A99">
        <w:rPr>
          <w:sz w:val="22"/>
        </w:rPr>
        <w:t>別表１に定める特定非営利活動法人焼津市</w:t>
      </w:r>
      <w:r w:rsidR="00BE3875">
        <w:rPr>
          <w:sz w:val="22"/>
        </w:rPr>
        <w:t>ス</w:t>
      </w:r>
    </w:p>
    <w:p w:rsidR="00AD4298" w:rsidRPr="003C7A99" w:rsidRDefault="00BE3875" w:rsidP="003C7A99">
      <w:pPr>
        <w:ind w:firstLineChars="100" w:firstLine="220"/>
        <w:rPr>
          <w:sz w:val="22"/>
        </w:rPr>
      </w:pPr>
      <w:r w:rsidRPr="00BE3875">
        <w:rPr>
          <w:sz w:val="22"/>
        </w:rPr>
        <w:t>ポーツ</w:t>
      </w:r>
      <w:r w:rsidR="003C7A99" w:rsidRPr="003C7A99">
        <w:rPr>
          <w:sz w:val="22"/>
        </w:rPr>
        <w:t>協会加盟申請</w:t>
      </w:r>
      <w:r w:rsidR="003C7A99">
        <w:rPr>
          <w:sz w:val="22"/>
        </w:rPr>
        <w:t>書及び関係書類を添えて本会長へ提出しなければならない。</w:t>
      </w:r>
    </w:p>
    <w:p w:rsidR="00B36F77" w:rsidRPr="00B36F77" w:rsidRDefault="00B36F77" w:rsidP="00B36F77">
      <w:pPr>
        <w:ind w:firstLineChars="100" w:firstLine="220"/>
        <w:rPr>
          <w:sz w:val="22"/>
        </w:rPr>
      </w:pPr>
      <w:r>
        <w:rPr>
          <w:sz w:val="22"/>
        </w:rPr>
        <w:t>（</w:t>
      </w:r>
      <w:r w:rsidR="003C7A99">
        <w:rPr>
          <w:sz w:val="22"/>
        </w:rPr>
        <w:t>加盟の承認</w:t>
      </w:r>
      <w:r>
        <w:rPr>
          <w:sz w:val="22"/>
        </w:rPr>
        <w:t>）</w:t>
      </w:r>
    </w:p>
    <w:p w:rsidR="00BE3875" w:rsidRDefault="003C7A99" w:rsidP="00E952CA">
      <w:pPr>
        <w:pStyle w:val="a3"/>
        <w:numPr>
          <w:ilvl w:val="0"/>
          <w:numId w:val="1"/>
        </w:numPr>
        <w:ind w:leftChars="0"/>
        <w:rPr>
          <w:sz w:val="22"/>
        </w:rPr>
      </w:pPr>
      <w:r w:rsidRPr="003C7A99">
        <w:rPr>
          <w:sz w:val="22"/>
        </w:rPr>
        <w:t>本</w:t>
      </w:r>
      <w:r w:rsidR="00561893">
        <w:rPr>
          <w:sz w:val="22"/>
        </w:rPr>
        <w:t>会</w:t>
      </w:r>
      <w:r w:rsidRPr="003C7A99">
        <w:rPr>
          <w:sz w:val="22"/>
        </w:rPr>
        <w:t>会長は、前条に定める特定非営利活動法人焼津市</w:t>
      </w:r>
      <w:r w:rsidR="00BE3875">
        <w:rPr>
          <w:sz w:val="22"/>
        </w:rPr>
        <w:t>スポーツ</w:t>
      </w:r>
      <w:r w:rsidRPr="003C7A99">
        <w:rPr>
          <w:sz w:val="22"/>
        </w:rPr>
        <w:t>協会</w:t>
      </w:r>
      <w:r>
        <w:rPr>
          <w:sz w:val="22"/>
        </w:rPr>
        <w:t>加盟申請書</w:t>
      </w:r>
    </w:p>
    <w:p w:rsidR="003C7A99" w:rsidRDefault="003C7A99" w:rsidP="00BE3875">
      <w:pPr>
        <w:ind w:firstLineChars="100" w:firstLine="220"/>
        <w:rPr>
          <w:sz w:val="22"/>
        </w:rPr>
      </w:pPr>
      <w:r w:rsidRPr="00BE3875">
        <w:rPr>
          <w:sz w:val="22"/>
        </w:rPr>
        <w:t>を受</w:t>
      </w:r>
      <w:r w:rsidRPr="00561893">
        <w:rPr>
          <w:sz w:val="22"/>
        </w:rPr>
        <w:t>理</w:t>
      </w:r>
      <w:r w:rsidRPr="003C7A99">
        <w:rPr>
          <w:sz w:val="22"/>
        </w:rPr>
        <w:t>し</w:t>
      </w:r>
      <w:r>
        <w:rPr>
          <w:sz w:val="22"/>
        </w:rPr>
        <w:t>たとき</w:t>
      </w:r>
      <w:r w:rsidRPr="003C7A99">
        <w:rPr>
          <w:sz w:val="22"/>
        </w:rPr>
        <w:t>、</w:t>
      </w:r>
      <w:r>
        <w:rPr>
          <w:sz w:val="22"/>
        </w:rPr>
        <w:t>直近の理事会に加盟の承認の可否を図らなければならない。</w:t>
      </w:r>
    </w:p>
    <w:p w:rsidR="003C7A99" w:rsidRPr="001D7A0C" w:rsidRDefault="003C7A99" w:rsidP="003C7A99">
      <w:pPr>
        <w:rPr>
          <w:sz w:val="22"/>
        </w:rPr>
      </w:pPr>
      <w:r>
        <w:rPr>
          <w:sz w:val="22"/>
        </w:rPr>
        <w:t>２　加盟の団体は、本会の定款を守らなければならない。</w:t>
      </w:r>
    </w:p>
    <w:p w:rsidR="003C7A99" w:rsidRDefault="003C7A99" w:rsidP="00881336">
      <w:pPr>
        <w:ind w:firstLineChars="200" w:firstLine="440"/>
        <w:rPr>
          <w:sz w:val="22"/>
        </w:rPr>
      </w:pPr>
    </w:p>
    <w:p w:rsidR="00B22BF4" w:rsidRDefault="00B22BF4" w:rsidP="00881336">
      <w:pPr>
        <w:ind w:firstLineChars="200" w:firstLine="440"/>
        <w:rPr>
          <w:sz w:val="22"/>
        </w:rPr>
      </w:pPr>
      <w:r>
        <w:rPr>
          <w:sz w:val="22"/>
        </w:rPr>
        <w:t>附　則</w:t>
      </w:r>
    </w:p>
    <w:p w:rsidR="00B22BF4" w:rsidRDefault="00C302CF" w:rsidP="00B22BF4">
      <w:pPr>
        <w:ind w:firstLineChars="100" w:firstLine="220"/>
        <w:rPr>
          <w:sz w:val="22"/>
        </w:rPr>
      </w:pPr>
      <w:r>
        <w:rPr>
          <w:sz w:val="22"/>
        </w:rPr>
        <w:t>この</w:t>
      </w:r>
      <w:r w:rsidR="003C7A99">
        <w:rPr>
          <w:sz w:val="22"/>
        </w:rPr>
        <w:t>基準は</w:t>
      </w:r>
      <w:r w:rsidR="00B22BF4">
        <w:rPr>
          <w:sz w:val="22"/>
        </w:rPr>
        <w:t>、平成２</w:t>
      </w:r>
      <w:r>
        <w:rPr>
          <w:sz w:val="22"/>
        </w:rPr>
        <w:t>３</w:t>
      </w:r>
      <w:r w:rsidR="00B22BF4">
        <w:rPr>
          <w:sz w:val="22"/>
        </w:rPr>
        <w:t>年</w:t>
      </w:r>
      <w:r>
        <w:rPr>
          <w:sz w:val="22"/>
        </w:rPr>
        <w:t>４</w:t>
      </w:r>
      <w:r w:rsidR="00B22BF4">
        <w:rPr>
          <w:sz w:val="22"/>
        </w:rPr>
        <w:t>月</w:t>
      </w:r>
      <w:r>
        <w:rPr>
          <w:sz w:val="22"/>
        </w:rPr>
        <w:t>１</w:t>
      </w:r>
      <w:r w:rsidR="00B22BF4">
        <w:rPr>
          <w:sz w:val="22"/>
        </w:rPr>
        <w:t>日</w:t>
      </w:r>
      <w:r w:rsidR="00AD4475">
        <w:rPr>
          <w:sz w:val="22"/>
        </w:rPr>
        <w:t>から施行する。</w:t>
      </w:r>
    </w:p>
    <w:p w:rsidR="00C8115B" w:rsidRDefault="00C8115B" w:rsidP="00C8115B">
      <w:pPr>
        <w:pStyle w:val="a7"/>
        <w:ind w:firstLineChars="200" w:firstLine="440"/>
        <w:rPr>
          <w:rFonts w:hAnsi="ＭＳ 明朝" w:cs="ＭＳ ゴシック"/>
          <w:sz w:val="22"/>
          <w:szCs w:val="22"/>
        </w:rPr>
      </w:pPr>
      <w:r>
        <w:rPr>
          <w:rFonts w:hAnsi="ＭＳ 明朝" w:cs="ＭＳ ゴシック" w:hint="eastAsia"/>
          <w:sz w:val="22"/>
          <w:szCs w:val="22"/>
        </w:rPr>
        <w:t>附　則</w:t>
      </w:r>
    </w:p>
    <w:p w:rsidR="00C8115B" w:rsidRDefault="00C8115B" w:rsidP="00C8115B">
      <w:pPr>
        <w:ind w:firstLineChars="100" w:firstLine="220"/>
        <w:rPr>
          <w:rFonts w:hint="eastAsia"/>
          <w:sz w:val="22"/>
        </w:rPr>
      </w:pPr>
      <w:r>
        <w:rPr>
          <w:rFonts w:hAnsi="ＭＳ 明朝" w:cs="ＭＳ ゴシック" w:hint="eastAsia"/>
          <w:kern w:val="0"/>
          <w:sz w:val="22"/>
        </w:rPr>
        <w:t>この基準</w:t>
      </w:r>
      <w:bookmarkStart w:id="0" w:name="_GoBack"/>
      <w:bookmarkEnd w:id="0"/>
      <w:r>
        <w:rPr>
          <w:rFonts w:hAnsi="ＭＳ 明朝" w:cs="ＭＳ ゴシック" w:hint="eastAsia"/>
          <w:kern w:val="0"/>
          <w:sz w:val="22"/>
        </w:rPr>
        <w:t>の一部改正は、令和３年４月１日から施行する。</w:t>
      </w:r>
    </w:p>
    <w:sectPr w:rsidR="00C8115B" w:rsidSect="00B22BF4">
      <w:pgSz w:w="11906" w:h="16838"/>
      <w:pgMar w:top="1985" w:right="1701" w:bottom="1701" w:left="1701" w:header="851" w:footer="992" w:gutter="0"/>
      <w:cols w:space="425"/>
      <w:docGrid w:type="lines" w:linePitch="3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A5D9E"/>
    <w:multiLevelType w:val="hybridMultilevel"/>
    <w:tmpl w:val="AC1AEE08"/>
    <w:lvl w:ilvl="0" w:tplc="8DC67930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09B9269F"/>
    <w:multiLevelType w:val="hybridMultilevel"/>
    <w:tmpl w:val="47641A68"/>
    <w:lvl w:ilvl="0" w:tplc="34727A82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1DAF7419"/>
    <w:multiLevelType w:val="hybridMultilevel"/>
    <w:tmpl w:val="998278AA"/>
    <w:lvl w:ilvl="0" w:tplc="DB32B478">
      <w:start w:val="1"/>
      <w:numFmt w:val="decimalFullWidth"/>
      <w:lvlText w:val="第%1条"/>
      <w:lvlJc w:val="left"/>
      <w:pPr>
        <w:ind w:left="885" w:hanging="885"/>
      </w:pPr>
      <w:rPr>
        <w:rFonts w:hint="default"/>
      </w:rPr>
    </w:lvl>
    <w:lvl w:ilvl="1" w:tplc="9378DEC0">
      <w:start w:val="3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6FB1FEC"/>
    <w:multiLevelType w:val="hybridMultilevel"/>
    <w:tmpl w:val="B1DCDD70"/>
    <w:lvl w:ilvl="0" w:tplc="2D1E2E40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3470629A"/>
    <w:multiLevelType w:val="hybridMultilevel"/>
    <w:tmpl w:val="AF7C9666"/>
    <w:lvl w:ilvl="0" w:tplc="51E0983C">
      <w:start w:val="1"/>
      <w:numFmt w:val="decimalFullWidth"/>
      <w:lvlText w:val="（%1）"/>
      <w:lvlJc w:val="left"/>
      <w:pPr>
        <w:ind w:left="199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6" w:hanging="420"/>
      </w:pPr>
    </w:lvl>
    <w:lvl w:ilvl="3" w:tplc="0409000F" w:tentative="1">
      <w:start w:val="1"/>
      <w:numFmt w:val="decimal"/>
      <w:lvlText w:val="%4."/>
      <w:lvlJc w:val="left"/>
      <w:pPr>
        <w:ind w:left="2956" w:hanging="420"/>
      </w:pPr>
    </w:lvl>
    <w:lvl w:ilvl="4" w:tplc="04090017" w:tentative="1">
      <w:start w:val="1"/>
      <w:numFmt w:val="aiueoFullWidth"/>
      <w:lvlText w:val="(%5)"/>
      <w:lvlJc w:val="left"/>
      <w:pPr>
        <w:ind w:left="3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6" w:hanging="420"/>
      </w:pPr>
    </w:lvl>
    <w:lvl w:ilvl="6" w:tplc="0409000F" w:tentative="1">
      <w:start w:val="1"/>
      <w:numFmt w:val="decimal"/>
      <w:lvlText w:val="%7."/>
      <w:lvlJc w:val="left"/>
      <w:pPr>
        <w:ind w:left="4216" w:hanging="420"/>
      </w:pPr>
    </w:lvl>
    <w:lvl w:ilvl="7" w:tplc="04090017" w:tentative="1">
      <w:start w:val="1"/>
      <w:numFmt w:val="aiueoFullWidth"/>
      <w:lvlText w:val="(%8)"/>
      <w:lvlJc w:val="left"/>
      <w:pPr>
        <w:ind w:left="4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6" w:hanging="420"/>
      </w:pPr>
    </w:lvl>
  </w:abstractNum>
  <w:abstractNum w:abstractNumId="5" w15:restartNumberingAfterBreak="0">
    <w:nsid w:val="36692184"/>
    <w:multiLevelType w:val="hybridMultilevel"/>
    <w:tmpl w:val="38FC837C"/>
    <w:lvl w:ilvl="0" w:tplc="A920BB3A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" w15:restartNumberingAfterBreak="0">
    <w:nsid w:val="38EF563B"/>
    <w:multiLevelType w:val="hybridMultilevel"/>
    <w:tmpl w:val="88548A6E"/>
    <w:lvl w:ilvl="0" w:tplc="19ECD338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3FDC12FA"/>
    <w:multiLevelType w:val="hybridMultilevel"/>
    <w:tmpl w:val="6FE29AF6"/>
    <w:lvl w:ilvl="0" w:tplc="6E669958">
      <w:start w:val="4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417D0FAE"/>
    <w:multiLevelType w:val="hybridMultilevel"/>
    <w:tmpl w:val="94645E2E"/>
    <w:lvl w:ilvl="0" w:tplc="ACF6FB48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9" w15:restartNumberingAfterBreak="0">
    <w:nsid w:val="44412DAE"/>
    <w:multiLevelType w:val="hybridMultilevel"/>
    <w:tmpl w:val="3F66A78A"/>
    <w:lvl w:ilvl="0" w:tplc="646842F0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0" w15:restartNumberingAfterBreak="0">
    <w:nsid w:val="4DF154F3"/>
    <w:multiLevelType w:val="hybridMultilevel"/>
    <w:tmpl w:val="0F44F582"/>
    <w:lvl w:ilvl="0" w:tplc="839091A6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1" w15:restartNumberingAfterBreak="0">
    <w:nsid w:val="526247E3"/>
    <w:multiLevelType w:val="hybridMultilevel"/>
    <w:tmpl w:val="E9DEA8D0"/>
    <w:lvl w:ilvl="0" w:tplc="9EF25636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2" w15:restartNumberingAfterBreak="0">
    <w:nsid w:val="6CC10035"/>
    <w:multiLevelType w:val="hybridMultilevel"/>
    <w:tmpl w:val="48D47244"/>
    <w:lvl w:ilvl="0" w:tplc="C7F82420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3" w15:restartNumberingAfterBreak="0">
    <w:nsid w:val="6D7623AF"/>
    <w:multiLevelType w:val="hybridMultilevel"/>
    <w:tmpl w:val="601A2B76"/>
    <w:lvl w:ilvl="0" w:tplc="F50EC71E">
      <w:start w:val="1"/>
      <w:numFmt w:val="decimalFullWidth"/>
      <w:lvlText w:val="（%1）"/>
      <w:lvlJc w:val="left"/>
      <w:pPr>
        <w:ind w:left="327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392" w:hanging="420"/>
      </w:pPr>
    </w:lvl>
    <w:lvl w:ilvl="2" w:tplc="04090011" w:tentative="1">
      <w:start w:val="1"/>
      <w:numFmt w:val="decimalEnclosedCircle"/>
      <w:lvlText w:val="%3"/>
      <w:lvlJc w:val="left"/>
      <w:pPr>
        <w:ind w:left="3812" w:hanging="420"/>
      </w:pPr>
    </w:lvl>
    <w:lvl w:ilvl="3" w:tplc="0409000F" w:tentative="1">
      <w:start w:val="1"/>
      <w:numFmt w:val="decimal"/>
      <w:lvlText w:val="%4."/>
      <w:lvlJc w:val="left"/>
      <w:pPr>
        <w:ind w:left="4232" w:hanging="420"/>
      </w:pPr>
    </w:lvl>
    <w:lvl w:ilvl="4" w:tplc="04090017" w:tentative="1">
      <w:start w:val="1"/>
      <w:numFmt w:val="aiueoFullWidth"/>
      <w:lvlText w:val="(%5)"/>
      <w:lvlJc w:val="left"/>
      <w:pPr>
        <w:ind w:left="4652" w:hanging="420"/>
      </w:pPr>
    </w:lvl>
    <w:lvl w:ilvl="5" w:tplc="04090011" w:tentative="1">
      <w:start w:val="1"/>
      <w:numFmt w:val="decimalEnclosedCircle"/>
      <w:lvlText w:val="%6"/>
      <w:lvlJc w:val="left"/>
      <w:pPr>
        <w:ind w:left="5072" w:hanging="420"/>
      </w:pPr>
    </w:lvl>
    <w:lvl w:ilvl="6" w:tplc="0409000F" w:tentative="1">
      <w:start w:val="1"/>
      <w:numFmt w:val="decimal"/>
      <w:lvlText w:val="%7."/>
      <w:lvlJc w:val="left"/>
      <w:pPr>
        <w:ind w:left="5492" w:hanging="420"/>
      </w:pPr>
    </w:lvl>
    <w:lvl w:ilvl="7" w:tplc="04090017" w:tentative="1">
      <w:start w:val="1"/>
      <w:numFmt w:val="aiueoFullWidth"/>
      <w:lvlText w:val="(%8)"/>
      <w:lvlJc w:val="left"/>
      <w:pPr>
        <w:ind w:left="5912" w:hanging="420"/>
      </w:pPr>
    </w:lvl>
    <w:lvl w:ilvl="8" w:tplc="04090011" w:tentative="1">
      <w:start w:val="1"/>
      <w:numFmt w:val="decimalEnclosedCircle"/>
      <w:lvlText w:val="%9"/>
      <w:lvlJc w:val="left"/>
      <w:pPr>
        <w:ind w:left="6332" w:hanging="420"/>
      </w:pPr>
    </w:lvl>
  </w:abstractNum>
  <w:abstractNum w:abstractNumId="14" w15:restartNumberingAfterBreak="0">
    <w:nsid w:val="77E1533B"/>
    <w:multiLevelType w:val="hybridMultilevel"/>
    <w:tmpl w:val="0804DF04"/>
    <w:lvl w:ilvl="0" w:tplc="9E1C26E8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13"/>
  </w:num>
  <w:num w:numId="7">
    <w:abstractNumId w:val="10"/>
  </w:num>
  <w:num w:numId="8">
    <w:abstractNumId w:val="11"/>
  </w:num>
  <w:num w:numId="9">
    <w:abstractNumId w:val="12"/>
  </w:num>
  <w:num w:numId="10">
    <w:abstractNumId w:val="4"/>
  </w:num>
  <w:num w:numId="11">
    <w:abstractNumId w:val="7"/>
  </w:num>
  <w:num w:numId="12">
    <w:abstractNumId w:val="9"/>
  </w:num>
  <w:num w:numId="13">
    <w:abstractNumId w:val="1"/>
  </w:num>
  <w:num w:numId="14">
    <w:abstractNumId w:val="8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proofState w:spelling="clean" w:grammar="dirty"/>
  <w:defaultTabStop w:val="840"/>
  <w:drawingGridVerticalSpacing w:val="16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0BD"/>
    <w:rsid w:val="000362BB"/>
    <w:rsid w:val="000A4519"/>
    <w:rsid w:val="001408C3"/>
    <w:rsid w:val="001D2617"/>
    <w:rsid w:val="001D7A0C"/>
    <w:rsid w:val="00235038"/>
    <w:rsid w:val="002715F2"/>
    <w:rsid w:val="00337CC2"/>
    <w:rsid w:val="00365A0D"/>
    <w:rsid w:val="00383EBC"/>
    <w:rsid w:val="003C7A99"/>
    <w:rsid w:val="003D6FC8"/>
    <w:rsid w:val="004D4A4E"/>
    <w:rsid w:val="005002BE"/>
    <w:rsid w:val="00516BB3"/>
    <w:rsid w:val="00532123"/>
    <w:rsid w:val="00561893"/>
    <w:rsid w:val="00574F14"/>
    <w:rsid w:val="006147DE"/>
    <w:rsid w:val="006445C6"/>
    <w:rsid w:val="006507D5"/>
    <w:rsid w:val="00663F18"/>
    <w:rsid w:val="006E015B"/>
    <w:rsid w:val="007042AD"/>
    <w:rsid w:val="00766EBF"/>
    <w:rsid w:val="007F3CA3"/>
    <w:rsid w:val="00802C30"/>
    <w:rsid w:val="00842A0C"/>
    <w:rsid w:val="00881336"/>
    <w:rsid w:val="00886625"/>
    <w:rsid w:val="008C26FD"/>
    <w:rsid w:val="00986B22"/>
    <w:rsid w:val="00995A57"/>
    <w:rsid w:val="0099601B"/>
    <w:rsid w:val="00AD4298"/>
    <w:rsid w:val="00AD4475"/>
    <w:rsid w:val="00B075BC"/>
    <w:rsid w:val="00B22458"/>
    <w:rsid w:val="00B22BF4"/>
    <w:rsid w:val="00B26EF3"/>
    <w:rsid w:val="00B36F77"/>
    <w:rsid w:val="00B4582F"/>
    <w:rsid w:val="00BE3875"/>
    <w:rsid w:val="00BF459C"/>
    <w:rsid w:val="00C302CF"/>
    <w:rsid w:val="00C36B7A"/>
    <w:rsid w:val="00C61F72"/>
    <w:rsid w:val="00C8115B"/>
    <w:rsid w:val="00CC00BD"/>
    <w:rsid w:val="00CE17D1"/>
    <w:rsid w:val="00D31A00"/>
    <w:rsid w:val="00D43B14"/>
    <w:rsid w:val="00D44968"/>
    <w:rsid w:val="00DC3DBC"/>
    <w:rsid w:val="00DD1848"/>
    <w:rsid w:val="00DD1A41"/>
    <w:rsid w:val="00DD51F3"/>
    <w:rsid w:val="00DE3A2C"/>
    <w:rsid w:val="00E445A2"/>
    <w:rsid w:val="00E66F69"/>
    <w:rsid w:val="00E738FB"/>
    <w:rsid w:val="00EA2A16"/>
    <w:rsid w:val="00EB4799"/>
    <w:rsid w:val="00EC6182"/>
    <w:rsid w:val="00EC639B"/>
    <w:rsid w:val="00ED1DC9"/>
    <w:rsid w:val="00EE3D93"/>
    <w:rsid w:val="00F01332"/>
    <w:rsid w:val="00F4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196B47-A7FE-40FD-B6EE-CDE0851BE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0BD"/>
    <w:pPr>
      <w:ind w:leftChars="400" w:left="840"/>
    </w:pPr>
  </w:style>
  <w:style w:type="table" w:styleId="a4">
    <w:name w:val="Table Grid"/>
    <w:basedOn w:val="a1"/>
    <w:uiPriority w:val="39"/>
    <w:rsid w:val="00704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D6F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D6FC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Plain Text"/>
    <w:basedOn w:val="a"/>
    <w:link w:val="a8"/>
    <w:semiHidden/>
    <w:unhideWhenUsed/>
    <w:rsid w:val="00C8115B"/>
    <w:rPr>
      <w:rFonts w:ascii="ＭＳ 明朝" w:eastAsia="ＭＳ 明朝" w:hAnsi="Courier New" w:cs="Courier New"/>
      <w:szCs w:val="21"/>
    </w:rPr>
  </w:style>
  <w:style w:type="character" w:customStyle="1" w:styleId="a8">
    <w:name w:val="書式なし (文字)"/>
    <w:basedOn w:val="a0"/>
    <w:link w:val="a7"/>
    <w:semiHidden/>
    <w:rsid w:val="00C8115B"/>
    <w:rPr>
      <w:rFonts w:ascii="ＭＳ 明朝" w:eastAsia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86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A0B62-286E-4E08-B420-37642CCAF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焼津市体育協会</dc:creator>
  <cp:keywords/>
  <dc:description/>
  <cp:lastModifiedBy>焼津市体育協会</cp:lastModifiedBy>
  <cp:revision>3</cp:revision>
  <cp:lastPrinted>2018-07-12T06:42:00Z</cp:lastPrinted>
  <dcterms:created xsi:type="dcterms:W3CDTF">2019-06-26T01:47:00Z</dcterms:created>
  <dcterms:modified xsi:type="dcterms:W3CDTF">2019-06-26T05:13:00Z</dcterms:modified>
</cp:coreProperties>
</file>